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3F52A" w14:textId="400A826A" w:rsidR="0014134E" w:rsidRPr="0075395F" w:rsidRDefault="0075395F">
      <w:pPr>
        <w:rPr>
          <w:rFonts w:ascii="Times New Roman" w:hAnsi="Times New Roman"/>
          <w:sz w:val="24"/>
        </w:rPr>
      </w:pPr>
      <w:r w:rsidRPr="0075395F">
        <w:rPr>
          <w:rFonts w:ascii="Times New Roman" w:hAnsi="Times New Roman"/>
          <w:sz w:val="24"/>
        </w:rPr>
        <w:drawing>
          <wp:inline distT="0" distB="0" distL="0" distR="0" wp14:anchorId="4173E460" wp14:editId="2623EEFA">
            <wp:extent cx="5274310" cy="39560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.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9EF60" w14:textId="791ABC69" w:rsidR="0075395F" w:rsidRPr="0075395F" w:rsidRDefault="0075395F" w:rsidP="0075395F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eastAsia="TimesNewRomanPSMT" w:hAnsi="Times New Roman"/>
          <w:noProof w:val="0"/>
          <w:color w:val="auto"/>
          <w:sz w:val="24"/>
        </w:rPr>
      </w:pPr>
      <w:r w:rsidRPr="0075395F">
        <w:rPr>
          <w:rFonts w:ascii="Times New Roman" w:eastAsia="TimesNewRomanPSMT" w:hAnsi="Times New Roman"/>
          <w:noProof w:val="0"/>
          <w:color w:val="auto"/>
          <w:sz w:val="24"/>
        </w:rPr>
        <w:t>Supplementary Fig. 1. Original image for Fig 2a–transmission electron microscope of exosomes.</w:t>
      </w:r>
    </w:p>
    <w:p w14:paraId="260935FF" w14:textId="4A69505A" w:rsidR="0075395F" w:rsidRPr="0075395F" w:rsidRDefault="0075395F">
      <w:pPr>
        <w:rPr>
          <w:rFonts w:ascii="Times New Roman" w:hAnsi="Times New Roman"/>
          <w:sz w:val="24"/>
        </w:rPr>
      </w:pPr>
    </w:p>
    <w:p w14:paraId="453C68EF" w14:textId="3992634E" w:rsidR="0075395F" w:rsidRPr="0075395F" w:rsidRDefault="0075395F">
      <w:pPr>
        <w:rPr>
          <w:rFonts w:ascii="Times New Roman" w:hAnsi="Times New Roman"/>
          <w:sz w:val="24"/>
        </w:rPr>
      </w:pPr>
    </w:p>
    <w:p w14:paraId="3FF86FF1" w14:textId="38EB4AC4" w:rsidR="0075395F" w:rsidRPr="0075395F" w:rsidRDefault="0075395F">
      <w:pPr>
        <w:rPr>
          <w:rFonts w:ascii="Times New Roman" w:hAnsi="Times New Roman"/>
          <w:sz w:val="24"/>
        </w:rPr>
      </w:pPr>
    </w:p>
    <w:p w14:paraId="35A00F5B" w14:textId="52535567" w:rsidR="0075395F" w:rsidRDefault="0075395F">
      <w:pPr>
        <w:rPr>
          <w:rFonts w:ascii="Times New Roman" w:hAnsi="Times New Roman"/>
          <w:sz w:val="24"/>
        </w:rPr>
      </w:pPr>
      <w:r w:rsidRPr="0075395F">
        <w:rPr>
          <w:rFonts w:ascii="Times New Roman" w:hAnsi="Times New Roman"/>
          <w:sz w:val="24"/>
        </w:rPr>
        <w:lastRenderedPageBreak/>
        <w:drawing>
          <wp:inline distT="0" distB="0" distL="0" distR="0" wp14:anchorId="42FE7B2F" wp14:editId="335D6A4E">
            <wp:extent cx="5274310" cy="76187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 Fig.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1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027EF" w14:textId="219DAD92" w:rsidR="0075395F" w:rsidRDefault="0075395F" w:rsidP="0075395F">
      <w:pPr>
        <w:rPr>
          <w:rFonts w:ascii="Times New Roman" w:hAnsi="Times New Roman"/>
          <w:sz w:val="24"/>
        </w:rPr>
      </w:pPr>
      <w:r w:rsidRPr="0075395F">
        <w:rPr>
          <w:rFonts w:ascii="Times New Roman" w:hAnsi="Times New Roman"/>
          <w:sz w:val="24"/>
        </w:rPr>
        <w:t>Supplementary Fig. 2. Original images for Fig 2c–western blot of TSG101, CD9 and CD63.</w:t>
      </w:r>
    </w:p>
    <w:p w14:paraId="3918802C" w14:textId="7BF9F26B" w:rsidR="0075395F" w:rsidRDefault="0075395F" w:rsidP="0075395F">
      <w:pPr>
        <w:rPr>
          <w:rFonts w:ascii="Times New Roman" w:hAnsi="Times New Roman"/>
          <w:sz w:val="24"/>
        </w:rPr>
      </w:pPr>
    </w:p>
    <w:p w14:paraId="3ED5FC4A" w14:textId="323C81D1" w:rsidR="0075395F" w:rsidRDefault="0075395F" w:rsidP="0075395F">
      <w:pPr>
        <w:rPr>
          <w:rFonts w:ascii="Times New Roman" w:hAnsi="Times New Roman"/>
          <w:sz w:val="24"/>
        </w:rPr>
      </w:pPr>
    </w:p>
    <w:p w14:paraId="564D0E15" w14:textId="65222FB1" w:rsidR="0075395F" w:rsidRDefault="0075395F" w:rsidP="0075395F">
      <w:pPr>
        <w:rPr>
          <w:rFonts w:ascii="Times New Roman" w:hAnsi="Times New Roman"/>
          <w:sz w:val="24"/>
        </w:rPr>
      </w:pPr>
    </w:p>
    <w:p w14:paraId="44DB0DFD" w14:textId="5061E889" w:rsidR="0075395F" w:rsidRDefault="0075395F" w:rsidP="0075395F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lastRenderedPageBreak/>
        <w:drawing>
          <wp:inline distT="0" distB="0" distL="0" distR="0" wp14:anchorId="4E9BA73A" wp14:editId="1C825E21">
            <wp:extent cx="5274310" cy="222123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ementary Fig. 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2B3B9" w14:textId="24631C4C" w:rsidR="0075395F" w:rsidRPr="0075395F" w:rsidRDefault="0075395F" w:rsidP="0075395F">
      <w:pPr>
        <w:rPr>
          <w:rFonts w:ascii="Times New Roman" w:hAnsi="Times New Roman" w:hint="eastAsia"/>
          <w:sz w:val="24"/>
        </w:rPr>
      </w:pPr>
      <w:r w:rsidRPr="0075395F">
        <w:rPr>
          <w:rFonts w:ascii="Times New Roman" w:hAnsi="Times New Roman"/>
          <w:sz w:val="24"/>
        </w:rPr>
        <w:t>Supplementary Fig. 3. Enrichment analyses of</w:t>
      </w:r>
      <w:r>
        <w:rPr>
          <w:rFonts w:ascii="Times New Roman" w:hAnsi="Times New Roman" w:hint="eastAsia"/>
          <w:sz w:val="24"/>
        </w:rPr>
        <w:t xml:space="preserve"> </w:t>
      </w:r>
      <w:r w:rsidRPr="0075395F">
        <w:rPr>
          <w:rFonts w:ascii="Times New Roman" w:hAnsi="Times New Roman"/>
          <w:sz w:val="24"/>
        </w:rPr>
        <w:t>the 108 common DEmRNAs involved in the lncRNA–microRNA–mRNA and circular RNA–microRNA–mRNA</w:t>
      </w:r>
      <w:r>
        <w:rPr>
          <w:rFonts w:ascii="Times New Roman" w:hAnsi="Times New Roman" w:hint="eastAsia"/>
          <w:sz w:val="24"/>
        </w:rPr>
        <w:t xml:space="preserve"> </w:t>
      </w:r>
      <w:r w:rsidRPr="0075395F">
        <w:rPr>
          <w:rFonts w:ascii="Times New Roman" w:hAnsi="Times New Roman"/>
          <w:sz w:val="24"/>
        </w:rPr>
        <w:t>networks.</w:t>
      </w:r>
      <w:bookmarkStart w:id="0" w:name="_GoBack"/>
      <w:bookmarkEnd w:id="0"/>
    </w:p>
    <w:sectPr w:rsidR="0075395F" w:rsidRPr="00753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0D"/>
    <w:rsid w:val="001C4626"/>
    <w:rsid w:val="004E2595"/>
    <w:rsid w:val="00713F0D"/>
    <w:rsid w:val="0075395F"/>
    <w:rsid w:val="00A11BB4"/>
    <w:rsid w:val="00DC08CC"/>
    <w:rsid w:val="00F4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B4A9E"/>
  <w15:chartTrackingRefBased/>
  <w15:docId w15:val="{82543062-0FB5-4B46-AEA4-32339AC2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E2595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4E2595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4E2595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4E2595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4E2595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4E2595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4E2595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4E2595"/>
    <w:pPr>
      <w:numPr>
        <w:numId w:val="5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4E259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Keywords"/>
    <w:link w:val="E-mail"/>
    <w:uiPriority w:val="4"/>
    <w:rsid w:val="004E259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4E2595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4E2595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4E2595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history">
    <w:name w:val="history"/>
    <w:basedOn w:val="a"/>
    <w:next w:val="a"/>
    <w:semiHidden/>
    <w:rsid w:val="004E2595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noProof w:val="0"/>
      <w:sz w:val="21"/>
      <w:szCs w:val="21"/>
      <w:lang w:eastAsia="de-DE" w:bidi="en-US"/>
    </w:rPr>
  </w:style>
  <w:style w:type="paragraph" w:customStyle="1" w:styleId="Keywords0">
    <w:name w:val="Keywords"/>
    <w:next w:val="a"/>
    <w:link w:val="Keywords"/>
    <w:uiPriority w:val="6"/>
    <w:qFormat/>
    <w:rsid w:val="004E2595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">
    <w:name w:val="Keywords 字符"/>
    <w:basedOn w:val="a0"/>
    <w:link w:val="Keywords0"/>
    <w:uiPriority w:val="6"/>
    <w:rsid w:val="004E259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line">
    <w:name w:val="line"/>
    <w:uiPriority w:val="20"/>
    <w:semiHidden/>
    <w:rsid w:val="004E2595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Cs w:val="24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4E2595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"/>
    <w:link w:val="Reference"/>
    <w:uiPriority w:val="19"/>
    <w:rsid w:val="004E2595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References">
    <w:name w:val="References"/>
    <w:uiPriority w:val="99"/>
    <w:semiHidden/>
    <w:qFormat/>
    <w:rsid w:val="004E2595"/>
    <w:pPr>
      <w:numPr>
        <w:numId w:val="6"/>
      </w:numPr>
      <w:adjustRightInd w:val="0"/>
      <w:snapToGrid w:val="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4E2595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4E2595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Text"/>
    <w:uiPriority w:val="12"/>
    <w:qFormat/>
    <w:rsid w:val="004E259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4E2595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4E2595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4E2595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4E2595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4E2595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paragraph" w:customStyle="1" w:styleId="11">
    <w:name w:val="标题1"/>
    <w:next w:val="a"/>
    <w:uiPriority w:val="1"/>
    <w:semiHidden/>
    <w:rsid w:val="004E2595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4E2595"/>
    <w:rPr>
      <w:rFonts w:cs="Tahoma"/>
      <w:szCs w:val="18"/>
    </w:rPr>
  </w:style>
  <w:style w:type="character" w:customStyle="1" w:styleId="a4">
    <w:name w:val="批注框文本 字符"/>
    <w:link w:val="a3"/>
    <w:uiPriority w:val="99"/>
    <w:semiHidden/>
    <w:rsid w:val="004E2595"/>
    <w:rPr>
      <w:rFonts w:ascii="Palatino Linotype" w:eastAsia="宋体" w:hAnsi="Palatino Linotype" w:cs="Tahoma"/>
      <w:noProof/>
      <w:color w:val="000000"/>
      <w:kern w:val="0"/>
      <w:sz w:val="20"/>
      <w:szCs w:val="18"/>
    </w:rPr>
  </w:style>
  <w:style w:type="paragraph" w:styleId="a5">
    <w:name w:val="annotation text"/>
    <w:basedOn w:val="a"/>
    <w:link w:val="a6"/>
    <w:semiHidden/>
    <w:rsid w:val="004E2595"/>
  </w:style>
  <w:style w:type="character" w:customStyle="1" w:styleId="a6">
    <w:name w:val="批注文字 字符"/>
    <w:link w:val="a5"/>
    <w:semiHidden/>
    <w:rsid w:val="004E2595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7">
    <w:name w:val="annotation reference"/>
    <w:semiHidden/>
    <w:rsid w:val="004E2595"/>
    <w:rPr>
      <w:sz w:val="21"/>
      <w:szCs w:val="21"/>
    </w:rPr>
  </w:style>
  <w:style w:type="paragraph" w:styleId="a8">
    <w:name w:val="annotation subject"/>
    <w:basedOn w:val="a5"/>
    <w:next w:val="a5"/>
    <w:link w:val="a9"/>
    <w:semiHidden/>
    <w:rsid w:val="004E2595"/>
    <w:rPr>
      <w:b/>
      <w:bCs/>
    </w:rPr>
  </w:style>
  <w:style w:type="character" w:customStyle="1" w:styleId="a9">
    <w:name w:val="批注主题 字符"/>
    <w:link w:val="a8"/>
    <w:semiHidden/>
    <w:rsid w:val="004E2595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  <w:style w:type="paragraph" w:styleId="aa">
    <w:name w:val="Normal (Web)"/>
    <w:basedOn w:val="a"/>
    <w:uiPriority w:val="99"/>
    <w:semiHidden/>
    <w:rsid w:val="004E2595"/>
    <w:rPr>
      <w:szCs w:val="24"/>
    </w:rPr>
  </w:style>
  <w:style w:type="paragraph" w:styleId="ab">
    <w:name w:val="Bibliography"/>
    <w:basedOn w:val="a"/>
    <w:next w:val="a"/>
    <w:uiPriority w:val="37"/>
    <w:semiHidden/>
    <w:unhideWhenUsed/>
    <w:rsid w:val="004E2595"/>
  </w:style>
  <w:style w:type="table" w:styleId="ac">
    <w:name w:val="Table Grid"/>
    <w:basedOn w:val="a1"/>
    <w:uiPriority w:val="59"/>
    <w:rsid w:val="004E2595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semiHidden/>
    <w:unhideWhenUsed/>
    <w:rsid w:val="004E2595"/>
    <w:pPr>
      <w:spacing w:line="240" w:lineRule="auto"/>
    </w:pPr>
  </w:style>
  <w:style w:type="character" w:customStyle="1" w:styleId="ae">
    <w:name w:val="尾注文本 字符"/>
    <w:link w:val="ad"/>
    <w:semiHidden/>
    <w:rsid w:val="004E2595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f">
    <w:name w:val="endnote reference"/>
    <w:semiHidden/>
    <w:rsid w:val="004E2595"/>
    <w:rPr>
      <w:vertAlign w:val="superscript"/>
    </w:rPr>
  </w:style>
  <w:style w:type="table" w:styleId="4">
    <w:name w:val="Plain Table 4"/>
    <w:basedOn w:val="a1"/>
    <w:uiPriority w:val="44"/>
    <w:rsid w:val="004E2595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0">
    <w:name w:val="line number"/>
    <w:basedOn w:val="a0"/>
    <w:uiPriority w:val="99"/>
    <w:semiHidden/>
    <w:unhideWhenUsed/>
    <w:rsid w:val="004E2595"/>
  </w:style>
  <w:style w:type="paragraph" w:customStyle="1" w:styleId="12">
    <w:name w:val="行号1"/>
    <w:basedOn w:val="Text"/>
    <w:link w:val="Linenumber"/>
    <w:semiHidden/>
    <w:rsid w:val="004E2595"/>
    <w:pPr>
      <w:ind w:firstLine="420"/>
    </w:pPr>
  </w:style>
  <w:style w:type="character" w:customStyle="1" w:styleId="Linenumber">
    <w:name w:val="Line number 字符"/>
    <w:basedOn w:val="Text0"/>
    <w:link w:val="12"/>
    <w:semiHidden/>
    <w:rsid w:val="004E2595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styleId="af1">
    <w:name w:val="footer"/>
    <w:basedOn w:val="a"/>
    <w:link w:val="af2"/>
    <w:uiPriority w:val="99"/>
    <w:semiHidden/>
    <w:rsid w:val="004E2595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f2">
    <w:name w:val="页脚 字符"/>
    <w:link w:val="af1"/>
    <w:uiPriority w:val="99"/>
    <w:semiHidden/>
    <w:rsid w:val="004E2595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f3">
    <w:name w:val="page number"/>
    <w:semiHidden/>
    <w:rsid w:val="004E2595"/>
  </w:style>
  <w:style w:type="paragraph" w:styleId="af4">
    <w:name w:val="header"/>
    <w:basedOn w:val="a"/>
    <w:link w:val="af5"/>
    <w:uiPriority w:val="99"/>
    <w:semiHidden/>
    <w:rsid w:val="004E2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f5">
    <w:name w:val="页眉 字符"/>
    <w:link w:val="af4"/>
    <w:uiPriority w:val="99"/>
    <w:semiHidden/>
    <w:rsid w:val="004E2595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f6">
    <w:name w:val="Placeholder Text"/>
    <w:uiPriority w:val="99"/>
    <w:semiHidden/>
    <w:rsid w:val="004E2595"/>
    <w:rPr>
      <w:color w:val="808080"/>
    </w:rPr>
  </w:style>
  <w:style w:type="paragraph" w:styleId="af7">
    <w:name w:val="Body Text"/>
    <w:link w:val="af8"/>
    <w:semiHidden/>
    <w:rsid w:val="004E2595"/>
    <w:pPr>
      <w:spacing w:after="120" w:line="340" w:lineRule="atLeast"/>
      <w:jc w:val="both"/>
    </w:pPr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  <w:style w:type="character" w:customStyle="1" w:styleId="af8">
    <w:name w:val="正文文本 字符"/>
    <w:link w:val="af7"/>
    <w:semiHidden/>
    <w:rsid w:val="004E2595"/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</Words>
  <Characters>288</Characters>
  <Application>Microsoft Office Word</Application>
  <DocSecurity>0</DocSecurity>
  <Lines>26</Lines>
  <Paragraphs>4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2</cp:revision>
  <dcterms:created xsi:type="dcterms:W3CDTF">2025-02-12T08:42:00Z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4171a0efede703ce5f1c3865c203316e464569c5335bf89e7d9f707ce503a557</vt:lpwstr>
  </property>
</Properties>
</file>